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2D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 w:rsidR="002D23FF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0C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Терапия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2D23FF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320391" w:rsidP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794D"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 w:rsidR="00B55D61">
              <w:rPr>
                <w:rFonts w:ascii="Times New Roman" w:eastAsia="Calibri" w:hAnsi="Times New Roman" w:cs="Times New Roman"/>
                <w:sz w:val="24"/>
                <w:szCs w:val="24"/>
              </w:rPr>
              <w:t>ая/стажировка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3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A15844" w:rsidRDefault="00361C45" w:rsidP="00B9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B9405F">
              <w:rPr>
                <w:rFonts w:ascii="Times New Roman" w:hAnsi="Times New Roman"/>
                <w:sz w:val="24"/>
                <w:szCs w:val="24"/>
              </w:rPr>
              <w:t>терапевт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3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844">
              <w:rPr>
                <w:rFonts w:ascii="Times New Roman" w:hAnsi="Times New Roman" w:cs="Times New Roman"/>
                <w:sz w:val="24"/>
                <w:szCs w:val="24"/>
              </w:rPr>
              <w:t xml:space="preserve">видетельство об аккредитации специалиста. 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- 6 часов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- 7</w:t>
            </w:r>
            <w:r w:rsidR="004F711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320391">
              <w:rPr>
                <w:rFonts w:ascii="Times New Roman" w:eastAsia="Calibri" w:hAnsi="Times New Roman"/>
                <w:sz w:val="24"/>
                <w:szCs w:val="24"/>
              </w:rPr>
              <w:t xml:space="preserve"> - 12 часов</w:t>
            </w:r>
          </w:p>
          <w:p w:rsidR="00361C45" w:rsidRDefault="00361C4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Стажировка – 48 часов</w:t>
            </w:r>
          </w:p>
          <w:p w:rsidR="004F7115" w:rsidRDefault="004F7115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аттестация- 6 часов</w:t>
            </w:r>
          </w:p>
          <w:p w:rsidR="00FB7E4D" w:rsidRPr="00320391" w:rsidRDefault="00320391" w:rsidP="00361C4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Итого: </w:t>
            </w:r>
            <w:r w:rsidR="00361C45">
              <w:rPr>
                <w:rFonts w:ascii="Times New Roman" w:eastAsia="Calibri" w:hAnsi="Times New Roman"/>
                <w:sz w:val="24"/>
                <w:szCs w:val="24"/>
              </w:rPr>
              <w:t>144 часа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освоения новых данных по специальности и 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основные цели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320391">
              <w:rPr>
                <w:rFonts w:ascii="Times New Roman" w:hAnsi="Times New Roman"/>
                <w:sz w:val="24"/>
                <w:szCs w:val="24"/>
              </w:rPr>
              <w:t>профилактика, диагностика, лечение заболеваний и (или) нарушений функции почек, в том числе ведение реципиентов трансплантированной почки, медицинская реабилитация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0391" w:rsidRPr="00320391" w:rsidRDefault="00320391" w:rsidP="003203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391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обобщенные трудовые функции.</w:t>
            </w:r>
            <w:r w:rsidRPr="0032039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67" w:rsidRDefault="00B9405F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0C4FF9"/>
    <w:rsid w:val="001D794D"/>
    <w:rsid w:val="00276019"/>
    <w:rsid w:val="002D23FF"/>
    <w:rsid w:val="00320391"/>
    <w:rsid w:val="00361C45"/>
    <w:rsid w:val="00470430"/>
    <w:rsid w:val="004F0F2C"/>
    <w:rsid w:val="004F7115"/>
    <w:rsid w:val="005152E3"/>
    <w:rsid w:val="00685DD7"/>
    <w:rsid w:val="0076458E"/>
    <w:rsid w:val="00771979"/>
    <w:rsid w:val="007C25FC"/>
    <w:rsid w:val="008038AE"/>
    <w:rsid w:val="008A57EC"/>
    <w:rsid w:val="009171BE"/>
    <w:rsid w:val="00924DA1"/>
    <w:rsid w:val="009B02A7"/>
    <w:rsid w:val="00A149D2"/>
    <w:rsid w:val="00A15844"/>
    <w:rsid w:val="00B55D61"/>
    <w:rsid w:val="00B9405F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3</cp:revision>
  <dcterms:created xsi:type="dcterms:W3CDTF">2022-04-04T06:44:00Z</dcterms:created>
  <dcterms:modified xsi:type="dcterms:W3CDTF">2022-04-04T06:45:00Z</dcterms:modified>
</cp:coreProperties>
</file>